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B7" w:rsidRPr="00747725" w:rsidRDefault="000975B7" w:rsidP="000975B7">
      <w:pPr>
        <w:spacing w:after="0" w:line="240" w:lineRule="auto"/>
        <w:jc w:val="center"/>
        <w:rPr>
          <w:rFonts w:asciiTheme="majorHAnsi" w:eastAsia="Batang" w:hAnsiTheme="majorHAnsi" w:cs="Times New Roman"/>
          <w:b/>
          <w:color w:val="002060"/>
          <w:sz w:val="32"/>
          <w:szCs w:val="32"/>
        </w:rPr>
      </w:pPr>
      <w:r w:rsidRPr="00747725">
        <w:rPr>
          <w:rFonts w:asciiTheme="majorHAnsi" w:eastAsia="Batang" w:hAnsiTheme="majorHAnsi" w:cs="Times New Roman"/>
          <w:b/>
          <w:color w:val="002060"/>
          <w:sz w:val="32"/>
          <w:szCs w:val="32"/>
        </w:rPr>
        <w:t xml:space="preserve">ПЛАН  РАБОТЫ  ШКОЛЫ </w:t>
      </w:r>
    </w:p>
    <w:p w:rsidR="000975B7" w:rsidRPr="00747725" w:rsidRDefault="000975B7" w:rsidP="000975B7">
      <w:pPr>
        <w:spacing w:after="0" w:line="240" w:lineRule="auto"/>
        <w:jc w:val="center"/>
        <w:rPr>
          <w:rFonts w:asciiTheme="majorHAnsi" w:eastAsia="Batang" w:hAnsiTheme="majorHAnsi" w:cs="Times New Roman"/>
          <w:b/>
          <w:color w:val="FF0000"/>
          <w:sz w:val="32"/>
          <w:szCs w:val="32"/>
        </w:rPr>
      </w:pPr>
      <w:r w:rsidRPr="00747725">
        <w:rPr>
          <w:rFonts w:asciiTheme="majorHAnsi" w:eastAsia="Batang" w:hAnsiTheme="majorHAnsi" w:cs="Times New Roman"/>
          <w:b/>
          <w:color w:val="FF0000"/>
          <w:sz w:val="32"/>
          <w:szCs w:val="32"/>
        </w:rPr>
        <w:t xml:space="preserve">НА  </w:t>
      </w:r>
      <w:r w:rsidR="0096260F" w:rsidRPr="00747725">
        <w:rPr>
          <w:rFonts w:asciiTheme="majorHAnsi" w:eastAsia="Batang" w:hAnsiTheme="majorHAnsi" w:cs="Times New Roman"/>
          <w:b/>
          <w:color w:val="FF0000"/>
          <w:sz w:val="32"/>
          <w:szCs w:val="32"/>
        </w:rPr>
        <w:t>АПРЕЛЬ</w:t>
      </w:r>
    </w:p>
    <w:p w:rsidR="000975B7" w:rsidRPr="00747725" w:rsidRDefault="000975B7" w:rsidP="00427772">
      <w:pPr>
        <w:spacing w:after="0" w:line="240" w:lineRule="auto"/>
        <w:jc w:val="center"/>
        <w:rPr>
          <w:rFonts w:asciiTheme="majorHAnsi" w:eastAsia="Batang" w:hAnsiTheme="majorHAnsi" w:cs="Times New Roman"/>
          <w:b/>
          <w:color w:val="002060"/>
          <w:sz w:val="32"/>
          <w:szCs w:val="32"/>
        </w:rPr>
      </w:pPr>
      <w:r w:rsidRPr="00747725">
        <w:rPr>
          <w:rFonts w:asciiTheme="majorHAnsi" w:eastAsia="Batang" w:hAnsiTheme="majorHAnsi" w:cs="Times New Roman"/>
          <w:b/>
          <w:color w:val="002060"/>
          <w:sz w:val="32"/>
          <w:szCs w:val="32"/>
        </w:rPr>
        <w:t>20</w:t>
      </w:r>
      <w:r w:rsidR="00747725" w:rsidRPr="00747725">
        <w:rPr>
          <w:rFonts w:asciiTheme="majorHAnsi" w:eastAsia="Batang" w:hAnsiTheme="majorHAnsi" w:cs="Times New Roman"/>
          <w:b/>
          <w:color w:val="002060"/>
          <w:sz w:val="32"/>
          <w:szCs w:val="32"/>
        </w:rPr>
        <w:t>2</w:t>
      </w:r>
      <w:r w:rsidRPr="00747725">
        <w:rPr>
          <w:rFonts w:asciiTheme="majorHAnsi" w:eastAsia="Batang" w:hAnsiTheme="majorHAnsi" w:cs="Times New Roman"/>
          <w:b/>
          <w:color w:val="002060"/>
          <w:sz w:val="32"/>
          <w:szCs w:val="32"/>
        </w:rPr>
        <w:t>1 год</w:t>
      </w:r>
    </w:p>
    <w:tbl>
      <w:tblPr>
        <w:tblW w:w="15593" w:type="dxa"/>
        <w:tblInd w:w="-9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8"/>
        <w:gridCol w:w="11250"/>
        <w:gridCol w:w="1649"/>
        <w:gridCol w:w="2126"/>
      </w:tblGrid>
      <w:tr w:rsidR="000975B7" w:rsidTr="00747725">
        <w:trPr>
          <w:trHeight w:val="319"/>
        </w:trPr>
        <w:tc>
          <w:tcPr>
            <w:tcW w:w="15593" w:type="dxa"/>
            <w:gridSpan w:val="4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thinThickThinSmallGap" w:sz="12" w:space="0" w:color="1F497D" w:themeColor="text2"/>
              <w:right w:val="thinThickThinSmallGap" w:sz="12" w:space="0" w:color="1F497D" w:themeColor="text2"/>
            </w:tcBorders>
            <w:shd w:val="clear" w:color="auto" w:fill="943634" w:themeFill="accent2" w:themeFillShade="BF"/>
            <w:hideMark/>
          </w:tcPr>
          <w:p w:rsidR="000975B7" w:rsidRPr="00747725" w:rsidRDefault="00097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4772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ВНУТРИШКОЛЬНЫЙ  КОНТРОЛЬ</w:t>
            </w:r>
          </w:p>
        </w:tc>
      </w:tr>
      <w:tr w:rsidR="0069356A" w:rsidTr="00666C97">
        <w:trPr>
          <w:trHeight w:val="359"/>
        </w:trPr>
        <w:tc>
          <w:tcPr>
            <w:tcW w:w="568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thinThickThinSmallGap" w:sz="12" w:space="0" w:color="1F497D" w:themeColor="text2"/>
              <w:right w:val="thinThickThinSmallGap" w:sz="12" w:space="0" w:color="1F497D" w:themeColor="text2"/>
            </w:tcBorders>
            <w:hideMark/>
          </w:tcPr>
          <w:p w:rsidR="0069356A" w:rsidRDefault="006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250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thinThickThinSmallGap" w:sz="12" w:space="0" w:color="1F497D" w:themeColor="text2"/>
              <w:right w:val="thinThickThinSmallGap" w:sz="12" w:space="0" w:color="1F497D" w:themeColor="text2"/>
            </w:tcBorders>
            <w:hideMark/>
          </w:tcPr>
          <w:p w:rsidR="0069356A" w:rsidRPr="0069356A" w:rsidRDefault="0069356A" w:rsidP="00747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</w:t>
            </w:r>
            <w:r w:rsidR="007477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1649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thinThickThinSmallGap" w:sz="12" w:space="0" w:color="1F497D" w:themeColor="text2"/>
              <w:right w:val="thinThickThinSmallGap" w:sz="12" w:space="0" w:color="1F497D" w:themeColor="text2"/>
            </w:tcBorders>
          </w:tcPr>
          <w:p w:rsidR="0069356A" w:rsidRPr="0069356A" w:rsidRDefault="0069356A" w:rsidP="006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thinThickThinSmallGap" w:sz="12" w:space="0" w:color="1F497D" w:themeColor="text2"/>
              <w:right w:val="thinThickThinSmallGap" w:sz="12" w:space="0" w:color="1F497D" w:themeColor="text2"/>
            </w:tcBorders>
            <w:hideMark/>
          </w:tcPr>
          <w:p w:rsidR="0069356A" w:rsidRPr="0069356A" w:rsidRDefault="0069356A" w:rsidP="006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24208" w:rsidTr="00667A93">
        <w:trPr>
          <w:trHeight w:val="359"/>
        </w:trPr>
        <w:tc>
          <w:tcPr>
            <w:tcW w:w="568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single" w:sz="4" w:space="0" w:color="C0504D" w:themeColor="accent2"/>
              <w:right w:val="thinThickThinSmallGap" w:sz="12" w:space="0" w:color="1F497D" w:themeColor="text2"/>
            </w:tcBorders>
            <w:hideMark/>
          </w:tcPr>
          <w:p w:rsidR="00424208" w:rsidRDefault="00424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  <w:p w:rsidR="00424208" w:rsidRDefault="00424208" w:rsidP="00097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50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single" w:sz="6" w:space="0" w:color="C0504D" w:themeColor="accent2"/>
              <w:right w:val="thinThickThinSmallGap" w:sz="12" w:space="0" w:color="1F497D" w:themeColor="text2"/>
            </w:tcBorders>
            <w:hideMark/>
          </w:tcPr>
          <w:p w:rsidR="00424208" w:rsidRPr="00E17E6F" w:rsidRDefault="00424208" w:rsidP="0074772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итоговой аттестации в 9 и 11 классах. Повторные диагностические работы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биологии, химии,</w:t>
            </w:r>
            <w:r w:rsidR="00747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математике,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истории</w:t>
            </w:r>
            <w:r w:rsidR="00747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предметам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47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которых большинство выпускников прошлого года  не подтвердили свои отметки.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single" w:sz="6" w:space="0" w:color="C0504D" w:themeColor="accent2"/>
              <w:right w:val="thinThickThinSmallGap" w:sz="12" w:space="0" w:color="1F497D" w:themeColor="text2"/>
            </w:tcBorders>
          </w:tcPr>
          <w:p w:rsidR="00424208" w:rsidRPr="00E17E6F" w:rsidRDefault="00C7530C" w:rsidP="001C63F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24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5 - 20.04</w:t>
            </w:r>
          </w:p>
        </w:tc>
        <w:tc>
          <w:tcPr>
            <w:tcW w:w="2126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single" w:sz="6" w:space="0" w:color="C0504D" w:themeColor="accent2"/>
              <w:right w:val="thinThickThinSmallGap" w:sz="12" w:space="0" w:color="1F497D" w:themeColor="text2"/>
            </w:tcBorders>
          </w:tcPr>
          <w:p w:rsidR="00424208" w:rsidRDefault="00424208" w:rsidP="001C63F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  <w:r w:rsidR="0069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9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Коткова</w:t>
            </w:r>
            <w:proofErr w:type="spellEnd"/>
            <w:r w:rsidR="0069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424208" w:rsidTr="00424208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hideMark/>
          </w:tcPr>
          <w:p w:rsidR="00424208" w:rsidRDefault="00424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50" w:type="dxa"/>
            <w:tcBorders>
              <w:top w:val="single" w:sz="6" w:space="0" w:color="auto"/>
              <w:left w:val="thinThickThinSmallGap" w:sz="12" w:space="0" w:color="1F497D" w:themeColor="text2"/>
              <w:bottom w:val="single" w:sz="6" w:space="0" w:color="auto"/>
              <w:right w:val="thinThickThinSmallGap" w:sz="12" w:space="0" w:color="1F497D" w:themeColor="text2"/>
            </w:tcBorders>
          </w:tcPr>
          <w:p w:rsidR="00424208" w:rsidRPr="00E17E6F" w:rsidRDefault="00424208" w:rsidP="0074772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классных руководителей  по правовому воспитанию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ющихся и охране прав детства. </w:t>
            </w:r>
            <w:r w:rsidR="00747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ФЗ № 120 и </w:t>
            </w:r>
            <w:proofErr w:type="gramStart"/>
            <w:r w:rsidR="00747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</w:t>
            </w:r>
            <w:proofErr w:type="gramEnd"/>
            <w:r w:rsidR="00747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87 «</w:t>
            </w: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основах системы профилактики  и правонар</w:t>
            </w:r>
            <w:r w:rsidR="00747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ушений среди несовершеннолетних».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49" w:type="dxa"/>
            <w:tcBorders>
              <w:top w:val="single" w:sz="6" w:space="0" w:color="auto"/>
              <w:left w:val="thinThickThinSmallGap" w:sz="12" w:space="0" w:color="1F497D" w:themeColor="text2"/>
              <w:bottom w:val="single" w:sz="6" w:space="0" w:color="auto"/>
              <w:right w:val="thinThickThinSmallGap" w:sz="12" w:space="0" w:color="1F497D" w:themeColor="text2"/>
            </w:tcBorders>
          </w:tcPr>
          <w:p w:rsidR="00424208" w:rsidRPr="00E17E6F" w:rsidRDefault="00424208" w:rsidP="00C7530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19 - 2</w:t>
            </w:r>
            <w:r w:rsidR="00C75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6" w:space="0" w:color="auto"/>
              <w:left w:val="thinThickThinSmallGap" w:sz="12" w:space="0" w:color="1F497D" w:themeColor="text2"/>
              <w:bottom w:val="single" w:sz="6" w:space="0" w:color="auto"/>
              <w:right w:val="thinThickThinSmallGap" w:sz="12" w:space="0" w:color="1F497D" w:themeColor="text2"/>
            </w:tcBorders>
          </w:tcPr>
          <w:p w:rsidR="00424208" w:rsidRDefault="00424208" w:rsidP="0024419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Ларина Е.А.</w:t>
            </w:r>
          </w:p>
        </w:tc>
      </w:tr>
      <w:tr w:rsidR="00424208" w:rsidTr="00667A93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hideMark/>
          </w:tcPr>
          <w:p w:rsidR="00424208" w:rsidRDefault="00424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50" w:type="dxa"/>
            <w:tcBorders>
              <w:top w:val="single" w:sz="6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424208" w:rsidRPr="00E17E6F" w:rsidRDefault="00424208" w:rsidP="0074772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активного отдыха детей и занятий по интересам</w:t>
            </w:r>
            <w:r w:rsidR="00747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ГДО</w:t>
            </w: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9" w:type="dxa"/>
            <w:tcBorders>
              <w:top w:val="single" w:sz="6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424208" w:rsidRPr="00E17E6F" w:rsidRDefault="00424208" w:rsidP="0024419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23 - 28.04</w:t>
            </w:r>
          </w:p>
        </w:tc>
        <w:tc>
          <w:tcPr>
            <w:tcW w:w="2126" w:type="dxa"/>
            <w:tcBorders>
              <w:top w:val="single" w:sz="6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424208" w:rsidRDefault="00424208" w:rsidP="0074772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7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Дорофеева И.Н.</w:t>
            </w:r>
          </w:p>
        </w:tc>
      </w:tr>
      <w:tr w:rsidR="00424208" w:rsidTr="00424208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hideMark/>
          </w:tcPr>
          <w:p w:rsidR="00424208" w:rsidRDefault="00424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50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424208" w:rsidRPr="00E17E6F" w:rsidRDefault="00424208" w:rsidP="0074772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</w:t>
            </w:r>
            <w:proofErr w:type="spellStart"/>
            <w:proofErr w:type="gramStart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педагогической</w:t>
            </w:r>
            <w:proofErr w:type="gramEnd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службы</w:t>
            </w:r>
          </w:p>
        </w:tc>
        <w:tc>
          <w:tcPr>
            <w:tcW w:w="1649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424208" w:rsidRDefault="00C7530C" w:rsidP="00D84E3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15- 21</w:t>
            </w:r>
            <w:r w:rsidR="00424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6" w:space="0" w:color="auto"/>
              <w:left w:val="thinThickThinSmallGap" w:sz="12" w:space="0" w:color="1F497D" w:themeColor="text2"/>
              <w:bottom w:val="single" w:sz="6" w:space="0" w:color="auto"/>
              <w:right w:val="thinThickThinSmallGap" w:sz="12" w:space="0" w:color="1F497D" w:themeColor="text2"/>
            </w:tcBorders>
          </w:tcPr>
          <w:p w:rsidR="00424208" w:rsidRPr="00E17E6F" w:rsidRDefault="00424208" w:rsidP="00D84E3B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</w:tbl>
    <w:tbl>
      <w:tblPr>
        <w:tblStyle w:val="a6"/>
        <w:tblW w:w="15593" w:type="dxa"/>
        <w:tblInd w:w="-34" w:type="dxa"/>
        <w:tblLayout w:type="fixed"/>
        <w:tblLook w:val="04A0"/>
      </w:tblPr>
      <w:tblGrid>
        <w:gridCol w:w="568"/>
        <w:gridCol w:w="11250"/>
        <w:gridCol w:w="1649"/>
        <w:gridCol w:w="2126"/>
      </w:tblGrid>
      <w:tr w:rsidR="00A1456B" w:rsidTr="00747725">
        <w:tc>
          <w:tcPr>
            <w:tcW w:w="15593" w:type="dxa"/>
            <w:gridSpan w:val="4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thinThickThinSmallGap" w:sz="12" w:space="0" w:color="1F497D" w:themeColor="text2"/>
              <w:right w:val="thinThickThinSmallGap" w:sz="12" w:space="0" w:color="1F497D" w:themeColor="text2"/>
            </w:tcBorders>
            <w:shd w:val="clear" w:color="auto" w:fill="943634" w:themeFill="accent2" w:themeFillShade="BF"/>
            <w:hideMark/>
          </w:tcPr>
          <w:p w:rsidR="00A1456B" w:rsidRPr="00747725" w:rsidRDefault="00A1456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4772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МЕТОДИЧЕСКАЯ РАБОТА</w:t>
            </w:r>
          </w:p>
        </w:tc>
      </w:tr>
      <w:tr w:rsidR="00424208" w:rsidTr="00424208">
        <w:trPr>
          <w:trHeight w:val="509"/>
        </w:trPr>
        <w:tc>
          <w:tcPr>
            <w:tcW w:w="568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single" w:sz="4" w:space="0" w:color="000000" w:themeColor="text1"/>
              <w:right w:val="thinThickThinSmallGap" w:sz="12" w:space="0" w:color="1F497D" w:themeColor="text2"/>
            </w:tcBorders>
            <w:hideMark/>
          </w:tcPr>
          <w:p w:rsidR="00424208" w:rsidRDefault="0042420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50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single" w:sz="4" w:space="0" w:color="000000" w:themeColor="text1"/>
              <w:right w:val="thinThickThinSmallGap" w:sz="12" w:space="0" w:color="1F497D" w:themeColor="text2"/>
            </w:tcBorders>
          </w:tcPr>
          <w:p w:rsidR="00424208" w:rsidRDefault="00424208" w:rsidP="00747725">
            <w:pPr>
              <w:pStyle w:val="a5"/>
              <w:tabs>
                <w:tab w:val="left" w:pos="3760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заседаний методических объединений учителей русского языка, математики, истории и обществознания, биологии, химии, физики, иностранного языка, географии, информатики по вопросу организации подготовки обучающихся к </w:t>
            </w:r>
            <w:r w:rsidRPr="005C1B9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государственной итоговой аттестации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single" w:sz="4" w:space="0" w:color="000000" w:themeColor="text1"/>
              <w:right w:val="thinThickThinSmallGap" w:sz="12" w:space="0" w:color="1F497D" w:themeColor="text2"/>
            </w:tcBorders>
          </w:tcPr>
          <w:p w:rsidR="00424208" w:rsidRDefault="00C7530C" w:rsidP="00C7530C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01-03.04</w:t>
            </w:r>
          </w:p>
          <w:p w:rsidR="00C7530C" w:rsidRDefault="00C7530C" w:rsidP="00C7530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single" w:sz="4" w:space="0" w:color="000000" w:themeColor="text1"/>
              <w:right w:val="thinThickThinSmallGap" w:sz="12" w:space="0" w:color="1F497D" w:themeColor="text2"/>
            </w:tcBorders>
          </w:tcPr>
          <w:p w:rsidR="00424208" w:rsidRDefault="00424208" w:rsidP="00BF79F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r w:rsidR="00694625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-ли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</w:tbl>
    <w:tbl>
      <w:tblPr>
        <w:tblW w:w="15593" w:type="dxa"/>
        <w:tblInd w:w="-97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568"/>
        <w:gridCol w:w="11280"/>
        <w:gridCol w:w="45"/>
        <w:gridCol w:w="1574"/>
        <w:gridCol w:w="2126"/>
      </w:tblGrid>
      <w:tr w:rsidR="006C2E82" w:rsidTr="00747725">
        <w:trPr>
          <w:trHeight w:val="271"/>
        </w:trPr>
        <w:tc>
          <w:tcPr>
            <w:tcW w:w="15593" w:type="dxa"/>
            <w:gridSpan w:val="5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single" w:sz="4" w:space="0" w:color="C0504D" w:themeColor="accent2"/>
              <w:right w:val="thinThickThinSmallGap" w:sz="12" w:space="0" w:color="1F497D" w:themeColor="text2"/>
            </w:tcBorders>
            <w:shd w:val="clear" w:color="auto" w:fill="943634" w:themeFill="accent2" w:themeFillShade="BF"/>
            <w:hideMark/>
          </w:tcPr>
          <w:p w:rsidR="006C2E82" w:rsidRPr="00747725" w:rsidRDefault="006C2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en-US"/>
              </w:rPr>
            </w:pPr>
            <w:r w:rsidRPr="00747725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  <w:shd w:val="clear" w:color="auto" w:fill="943634" w:themeFill="accent2" w:themeFillShade="BF"/>
              </w:rPr>
              <w:t>С</w:t>
            </w:r>
            <w:r w:rsidRPr="00747725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 xml:space="preserve">овещание при директоре     </w:t>
            </w:r>
          </w:p>
        </w:tc>
      </w:tr>
      <w:tr w:rsidR="00C7530C" w:rsidTr="004559AA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hideMark/>
          </w:tcPr>
          <w:p w:rsidR="00C7530C" w:rsidRDefault="00C75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5" w:type="dxa"/>
            <w:gridSpan w:val="2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C7530C" w:rsidRDefault="00C7530C" w:rsidP="0074772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Подведение итогов проектно-исследовательской деятельности обучающихся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thinThickThinSmallGap" w:sz="12" w:space="0" w:color="1F497D" w:themeColor="text2"/>
              <w:right w:val="thinThickThinSmallGap" w:sz="12" w:space="0" w:color="1F497D" w:themeColor="text2"/>
            </w:tcBorders>
            <w:vAlign w:val="center"/>
          </w:tcPr>
          <w:p w:rsidR="00C7530C" w:rsidRDefault="00C7530C" w:rsidP="00C75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26.04. 2021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C7530C" w:rsidRDefault="00C7530C" w:rsidP="004A69E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Т.Н.,   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C7530C" w:rsidTr="00F12EB1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hideMark/>
          </w:tcPr>
          <w:p w:rsidR="00C7530C" w:rsidRDefault="00C7530C" w:rsidP="00657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5" w:type="dxa"/>
            <w:gridSpan w:val="2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C7530C" w:rsidRDefault="00C7530C" w:rsidP="00FE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Организация работы психолого - педагогической службы</w:t>
            </w:r>
          </w:p>
        </w:tc>
        <w:tc>
          <w:tcPr>
            <w:tcW w:w="1574" w:type="dxa"/>
            <w:vMerge/>
            <w:tcBorders>
              <w:left w:val="thinThickThinSmallGap" w:sz="12" w:space="0" w:color="1F497D" w:themeColor="text2"/>
              <w:right w:val="thinThickThinSmallGap" w:sz="12" w:space="0" w:color="1F497D" w:themeColor="text2"/>
            </w:tcBorders>
            <w:vAlign w:val="center"/>
          </w:tcPr>
          <w:p w:rsidR="00C7530C" w:rsidRDefault="00C7530C" w:rsidP="00C75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C7530C" w:rsidRDefault="00C7530C" w:rsidP="00FE671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C7530C" w:rsidTr="00F12EB1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thinThickThinSmallGap" w:sz="12" w:space="0" w:color="1F497D" w:themeColor="text2"/>
              <w:bottom w:val="thinThickThinSmallGap" w:sz="12" w:space="0" w:color="1F497D" w:themeColor="text2"/>
              <w:right w:val="thinThickThinSmallGap" w:sz="12" w:space="0" w:color="1F497D" w:themeColor="text2"/>
            </w:tcBorders>
            <w:hideMark/>
          </w:tcPr>
          <w:p w:rsidR="00C7530C" w:rsidRDefault="00C7530C" w:rsidP="00657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5" w:type="dxa"/>
            <w:gridSpan w:val="2"/>
            <w:tcBorders>
              <w:top w:val="single" w:sz="4" w:space="0" w:color="auto"/>
              <w:left w:val="thinThickThinSmallGap" w:sz="12" w:space="0" w:color="1F497D" w:themeColor="text2"/>
              <w:bottom w:val="thinThickThinSmallGap" w:sz="12" w:space="0" w:color="1F497D" w:themeColor="text2"/>
              <w:right w:val="thinThickThinSmallGap" w:sz="12" w:space="0" w:color="1F497D" w:themeColor="text2"/>
            </w:tcBorders>
            <w:hideMark/>
          </w:tcPr>
          <w:p w:rsidR="00C7530C" w:rsidRDefault="00C7530C" w:rsidP="0079202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6) Организация работы классных руководителей  по правовому воспитанию обучающихся и охране прав детства. Выполнение ФЗ № 120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87 «Об основах системы профилактики  и правонарушений среди несовершеннолетних2.</w:t>
            </w:r>
          </w:p>
        </w:tc>
        <w:tc>
          <w:tcPr>
            <w:tcW w:w="1574" w:type="dxa"/>
            <w:vMerge/>
            <w:tcBorders>
              <w:left w:val="thinThickThinSmallGap" w:sz="12" w:space="0" w:color="1F497D" w:themeColor="text2"/>
              <w:bottom w:val="thinThickThinSmallGap" w:sz="12" w:space="0" w:color="1F497D" w:themeColor="text2"/>
              <w:right w:val="thinThickThinSmallGap" w:sz="12" w:space="0" w:color="1F497D" w:themeColor="text2"/>
            </w:tcBorders>
            <w:vAlign w:val="center"/>
          </w:tcPr>
          <w:p w:rsidR="00C7530C" w:rsidRDefault="00C7530C" w:rsidP="00C75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ThinSmallGap" w:sz="12" w:space="0" w:color="1F497D" w:themeColor="text2"/>
              <w:bottom w:val="thinThickThinSmallGap" w:sz="12" w:space="0" w:color="1F497D" w:themeColor="text2"/>
              <w:right w:val="thinThickThinSmallGap" w:sz="12" w:space="0" w:color="1F497D" w:themeColor="text2"/>
            </w:tcBorders>
            <w:hideMark/>
          </w:tcPr>
          <w:p w:rsidR="00C7530C" w:rsidRDefault="00C7530C" w:rsidP="00DF721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Ларина Е.А.  </w:t>
            </w:r>
          </w:p>
        </w:tc>
      </w:tr>
      <w:tr w:rsidR="00424208" w:rsidTr="00747725">
        <w:trPr>
          <w:trHeight w:val="360"/>
        </w:trPr>
        <w:tc>
          <w:tcPr>
            <w:tcW w:w="15593" w:type="dxa"/>
            <w:gridSpan w:val="5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thinThickThinSmallGap" w:sz="12" w:space="0" w:color="1F497D" w:themeColor="text2"/>
              <w:right w:val="thinThickThinSmallGap" w:sz="12" w:space="0" w:color="1F497D" w:themeColor="text2"/>
            </w:tcBorders>
            <w:shd w:val="clear" w:color="auto" w:fill="943634" w:themeFill="accent2" w:themeFillShade="BF"/>
            <w:hideMark/>
          </w:tcPr>
          <w:p w:rsidR="00424208" w:rsidRPr="00747725" w:rsidRDefault="00424208" w:rsidP="00C72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747725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Мероприятия по подготовке к государственной итоговой аттестации</w:t>
            </w:r>
          </w:p>
        </w:tc>
      </w:tr>
      <w:tr w:rsidR="00424208" w:rsidTr="00E61A86">
        <w:trPr>
          <w:trHeight w:val="539"/>
        </w:trPr>
        <w:tc>
          <w:tcPr>
            <w:tcW w:w="568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shd w:val="clear" w:color="auto" w:fill="FFFFFF" w:themeFill="background1"/>
            <w:hideMark/>
          </w:tcPr>
          <w:p w:rsidR="00424208" w:rsidRDefault="0042420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1325" w:type="dxa"/>
            <w:gridSpan w:val="2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shd w:val="clear" w:color="auto" w:fill="FFFFFF" w:themeFill="background1"/>
            <w:hideMark/>
          </w:tcPr>
          <w:p w:rsidR="00424208" w:rsidRDefault="00424208" w:rsidP="0074772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Повторные диагностические работы</w:t>
            </w:r>
          </w:p>
        </w:tc>
        <w:tc>
          <w:tcPr>
            <w:tcW w:w="1574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single" w:sz="4" w:space="0" w:color="auto"/>
              <w:right w:val="triple" w:sz="4" w:space="0" w:color="943634" w:themeColor="accent2" w:themeShade="BF"/>
            </w:tcBorders>
            <w:shd w:val="clear" w:color="auto" w:fill="FFFFFF" w:themeFill="background1"/>
          </w:tcPr>
          <w:p w:rsidR="00424208" w:rsidRPr="00E174A3" w:rsidRDefault="00424208" w:rsidP="00C75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75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- 20.04.</w:t>
            </w:r>
          </w:p>
        </w:tc>
        <w:tc>
          <w:tcPr>
            <w:tcW w:w="2126" w:type="dxa"/>
            <w:tcBorders>
              <w:top w:val="thinThickThinSmallGap" w:sz="12" w:space="0" w:color="1F497D" w:themeColor="text2"/>
              <w:left w:val="triple" w:sz="4" w:space="0" w:color="943634" w:themeColor="accent2" w:themeShade="BF"/>
              <w:bottom w:val="single" w:sz="4" w:space="0" w:color="auto"/>
              <w:right w:val="thinThickThinSmallGap" w:sz="12" w:space="0" w:color="1F497D" w:themeColor="text2"/>
            </w:tcBorders>
            <w:shd w:val="clear" w:color="auto" w:fill="FFFFFF" w:themeFill="background1"/>
            <w:hideMark/>
          </w:tcPr>
          <w:p w:rsidR="00424208" w:rsidRDefault="00424208" w:rsidP="00C72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424208" w:rsidTr="00E61A86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thinThickThinSmallGap" w:sz="12" w:space="0" w:color="1F497D" w:themeColor="text2"/>
              <w:bottom w:val="thinThickThinSmallGap" w:sz="12" w:space="0" w:color="1F497D" w:themeColor="text2"/>
              <w:right w:val="thinThickThinSmallGap" w:sz="12" w:space="0" w:color="1F497D" w:themeColor="text2"/>
            </w:tcBorders>
            <w:shd w:val="clear" w:color="auto" w:fill="FFFFFF" w:themeFill="background1"/>
            <w:hideMark/>
          </w:tcPr>
          <w:p w:rsidR="00424208" w:rsidRDefault="00424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325" w:type="dxa"/>
            <w:gridSpan w:val="2"/>
            <w:tcBorders>
              <w:top w:val="single" w:sz="4" w:space="0" w:color="auto"/>
              <w:left w:val="thinThickThinSmallGap" w:sz="12" w:space="0" w:color="1F497D" w:themeColor="text2"/>
              <w:bottom w:val="thinThickThinSmallGap" w:sz="12" w:space="0" w:color="1F497D" w:themeColor="text2"/>
              <w:right w:val="thinThickThinSmallGap" w:sz="12" w:space="0" w:color="1F497D" w:themeColor="text2"/>
            </w:tcBorders>
            <w:shd w:val="clear" w:color="auto" w:fill="FFFFFF" w:themeFill="background1"/>
            <w:hideMark/>
          </w:tcPr>
          <w:p w:rsidR="00424208" w:rsidRPr="00701DF1" w:rsidRDefault="00747725" w:rsidP="0079202F">
            <w:pPr>
              <w:pStyle w:val="a3"/>
              <w:tabs>
                <w:tab w:val="left" w:pos="1200"/>
              </w:tabs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  <w:r>
              <w:t xml:space="preserve">Посещение уроков по предметам, по которым обучающиеся сдают </w:t>
            </w:r>
            <w:r w:rsidR="00424208">
              <w:t>ЕГЭ и ОГЭ</w:t>
            </w:r>
          </w:p>
        </w:tc>
        <w:tc>
          <w:tcPr>
            <w:tcW w:w="1574" w:type="dxa"/>
            <w:tcBorders>
              <w:top w:val="single" w:sz="4" w:space="0" w:color="auto"/>
              <w:left w:val="thinThickThinSmallGap" w:sz="12" w:space="0" w:color="1F497D" w:themeColor="text2"/>
              <w:bottom w:val="thinThickThinSmallGap" w:sz="12" w:space="0" w:color="1F497D" w:themeColor="text2"/>
              <w:right w:val="triple" w:sz="4" w:space="0" w:color="943634" w:themeColor="accent2" w:themeShade="BF"/>
            </w:tcBorders>
            <w:shd w:val="clear" w:color="auto" w:fill="FFFFFF" w:themeFill="background1"/>
          </w:tcPr>
          <w:p w:rsidR="00424208" w:rsidRPr="00701DF1" w:rsidRDefault="00424208" w:rsidP="0047737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</w:rPr>
              <w:t>мес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triple" w:sz="4" w:space="0" w:color="943634" w:themeColor="accent2" w:themeShade="BF"/>
              <w:bottom w:val="thinThickThinSmallGap" w:sz="12" w:space="0" w:color="1F497D" w:themeColor="text2"/>
              <w:right w:val="thinThickThinSmallGap" w:sz="12" w:space="0" w:color="1F497D" w:themeColor="text2"/>
            </w:tcBorders>
            <w:shd w:val="clear" w:color="auto" w:fill="FFFFFF" w:themeFill="background1"/>
            <w:hideMark/>
          </w:tcPr>
          <w:p w:rsidR="00424208" w:rsidRPr="00701DF1" w:rsidRDefault="00424208" w:rsidP="00C72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01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 w:rsidRPr="00701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424208" w:rsidTr="00747725">
        <w:trPr>
          <w:trHeight w:val="117"/>
        </w:trPr>
        <w:tc>
          <w:tcPr>
            <w:tcW w:w="15593" w:type="dxa"/>
            <w:gridSpan w:val="5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thinThickThinSmallGap" w:sz="12" w:space="0" w:color="1F497D" w:themeColor="text2"/>
              <w:right w:val="thinThickThinSmallGap" w:sz="12" w:space="0" w:color="1F497D" w:themeColor="text2"/>
            </w:tcBorders>
            <w:shd w:val="clear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08" w:rsidRPr="00747725" w:rsidRDefault="00424208" w:rsidP="00C7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747725"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</w:rPr>
              <w:t>Воспитательная работа</w:t>
            </w:r>
          </w:p>
        </w:tc>
      </w:tr>
      <w:tr w:rsidR="00424208" w:rsidTr="00E61A86">
        <w:trPr>
          <w:trHeight w:val="117"/>
        </w:trPr>
        <w:tc>
          <w:tcPr>
            <w:tcW w:w="568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08" w:rsidRDefault="0042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80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208" w:rsidRPr="002A1985" w:rsidRDefault="00424208" w:rsidP="002A19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C53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апреля</w:t>
            </w:r>
            <w:r w:rsidRPr="009C5332">
              <w:rPr>
                <w:rFonts w:ascii="Times New Roman" w:hAnsi="Times New Roman"/>
                <w:sz w:val="24"/>
                <w:szCs w:val="24"/>
                <w:lang w:eastAsia="ru-RU"/>
              </w:rPr>
              <w:t> – Международный день детской книги.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Книжкина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неделя»</w:t>
            </w:r>
          </w:p>
        </w:tc>
        <w:tc>
          <w:tcPr>
            <w:tcW w:w="1619" w:type="dxa"/>
            <w:gridSpan w:val="2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424208" w:rsidRDefault="00424208" w:rsidP="002A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126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08" w:rsidRDefault="00424208" w:rsidP="002A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Несмеянова Г.В.,</w:t>
            </w:r>
          </w:p>
          <w:p w:rsidR="00424208" w:rsidRDefault="00424208" w:rsidP="002A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рук-ли</w:t>
            </w:r>
            <w:proofErr w:type="gramEnd"/>
          </w:p>
        </w:tc>
      </w:tr>
      <w:tr w:rsidR="00424208" w:rsidTr="00E61A86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08" w:rsidRDefault="00424208" w:rsidP="0011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80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208" w:rsidRPr="002A1985" w:rsidRDefault="00424208" w:rsidP="0074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апреля – </w:t>
            </w:r>
            <w:r w:rsidRPr="009C5332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здоровья</w:t>
            </w:r>
            <w:proofErr w:type="gramStart"/>
            <w:r w:rsidR="007477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47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77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747725" w:rsidRPr="00747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747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лассны</w:t>
            </w:r>
            <w:r w:rsidR="00747725" w:rsidRPr="00747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747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747725" w:rsidRPr="00747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r w:rsidRPr="00747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  посвященны</w:t>
            </w:r>
            <w:r w:rsidR="00747725" w:rsidRPr="00747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747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Всемирному дню здоровья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747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424208" w:rsidRPr="00C72E91" w:rsidRDefault="00424208" w:rsidP="00C7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08" w:rsidRDefault="00424208" w:rsidP="00C7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ук-ли</w:t>
            </w:r>
          </w:p>
        </w:tc>
      </w:tr>
      <w:tr w:rsidR="00424208" w:rsidTr="00E61A86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08" w:rsidRDefault="00424208" w:rsidP="0011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280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08" w:rsidRPr="002A1985" w:rsidRDefault="00424208" w:rsidP="007477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3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 апреля - </w:t>
            </w:r>
            <w:r w:rsidRPr="009C5332">
              <w:rPr>
                <w:rFonts w:ascii="Times New Roman" w:hAnsi="Times New Roman"/>
                <w:sz w:val="24"/>
                <w:szCs w:val="24"/>
                <w:lang w:eastAsia="ru-RU"/>
              </w:rPr>
              <w:t>Всемирный день авиации и космонавтики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</w:t>
            </w:r>
            <w:r w:rsidRPr="00747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Единый классный час, посвященный Дню космонавтики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47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424208" w:rsidRDefault="00C7530C" w:rsidP="00C7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424208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08" w:rsidRDefault="00424208" w:rsidP="00C7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44B12" w:rsidTr="002A36DE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12" w:rsidRDefault="00244B12" w:rsidP="0011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280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12" w:rsidRPr="00477371" w:rsidRDefault="00244B12" w:rsidP="0010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апреля</w:t>
            </w:r>
            <w:r w:rsidRPr="0047737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77371">
              <w:rPr>
                <w:rFonts w:ascii="Times New Roman" w:hAnsi="Times New Roman" w:cs="Times New Roman"/>
                <w:sz w:val="24"/>
                <w:szCs w:val="24"/>
              </w:rPr>
              <w:t xml:space="preserve">- День победы русских воинов князя Александра Невского над немецкими рыцарями на Чудском озере (Ледовое побоище, 1242 год). </w:t>
            </w:r>
            <w:r w:rsidRPr="00747725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244B12" w:rsidRDefault="000704C5" w:rsidP="00C7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753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44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.04. 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12" w:rsidRDefault="00244B12" w:rsidP="0010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рук-ли</w:t>
            </w:r>
            <w:proofErr w:type="gramEnd"/>
          </w:p>
        </w:tc>
      </w:tr>
      <w:tr w:rsidR="00244B12" w:rsidTr="00244B12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12" w:rsidRDefault="00244B12" w:rsidP="0011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80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12" w:rsidRPr="0025055F" w:rsidRDefault="00244B12" w:rsidP="0010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055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онцертно – конкурсная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 </w:t>
            </w:r>
            <w:r w:rsidRPr="0025055F">
              <w:rPr>
                <w:rFonts w:ascii="Times New Roman" w:eastAsia="Times New Roman" w:hAnsi="Times New Roman" w:cs="Times New Roman"/>
                <w:sz w:val="24"/>
                <w:szCs w:val="24"/>
              </w:rPr>
              <w:t>«Звездопад талантов»   (1 – 7 класс)</w:t>
            </w:r>
            <w:r w:rsidRPr="004242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74772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244B12" w:rsidRPr="00A1228B" w:rsidRDefault="00244B12" w:rsidP="001078AA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244B12" w:rsidRDefault="00244B12" w:rsidP="00C7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753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- 2</w:t>
            </w:r>
            <w:r w:rsidR="00C7530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12" w:rsidRDefault="00694625" w:rsidP="001078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Лазутина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Е.Д.</w:t>
            </w:r>
          </w:p>
        </w:tc>
      </w:tr>
      <w:tr w:rsidR="00244B12" w:rsidTr="00694625">
        <w:trPr>
          <w:trHeight w:val="546"/>
        </w:trPr>
        <w:tc>
          <w:tcPr>
            <w:tcW w:w="568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12" w:rsidRDefault="00244B12" w:rsidP="0011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280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12" w:rsidRPr="0025055F" w:rsidRDefault="00244B12" w:rsidP="00747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4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районном конкурсе «Утренняя звезда»</w:t>
            </w:r>
            <w:r w:rsidRPr="004242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74772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244B12" w:rsidRDefault="00244B12" w:rsidP="0010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22.04</w:t>
            </w:r>
          </w:p>
          <w:p w:rsidR="00244B12" w:rsidRPr="0025055F" w:rsidRDefault="00244B12" w:rsidP="001078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12" w:rsidRDefault="00694625" w:rsidP="001078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Симонова Л.В.</w:t>
            </w:r>
          </w:p>
        </w:tc>
      </w:tr>
      <w:tr w:rsidR="00244B12" w:rsidTr="00424208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12" w:rsidRDefault="00244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280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12" w:rsidRPr="00244B12" w:rsidRDefault="00244B12" w:rsidP="00747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8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правовых знаний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244B12" w:rsidRDefault="00244B12" w:rsidP="0010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10 - 20.04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12" w:rsidRDefault="00244B12" w:rsidP="001078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Ларина Е.А.</w:t>
            </w:r>
            <w:r w:rsidR="00694625">
              <w:rPr>
                <w:rFonts w:ascii="Times New Roman" w:eastAsia="Times New Roman" w:hAnsi="Times New Roman"/>
                <w:sz w:val="24"/>
                <w:szCs w:val="24"/>
              </w:rPr>
              <w:t>, Леонтьева И.В.</w:t>
            </w:r>
          </w:p>
        </w:tc>
      </w:tr>
    </w:tbl>
    <w:tbl>
      <w:tblPr>
        <w:tblpPr w:leftFromText="180" w:rightFromText="180" w:bottomFromText="200" w:vertAnchor="text" w:tblpX="-15" w:tblpY="1"/>
        <w:tblOverlap w:val="never"/>
        <w:tblW w:w="15593" w:type="dxa"/>
        <w:tblLayout w:type="fixed"/>
        <w:tblLook w:val="04A0"/>
      </w:tblPr>
      <w:tblGrid>
        <w:gridCol w:w="567"/>
        <w:gridCol w:w="11340"/>
        <w:gridCol w:w="1559"/>
        <w:gridCol w:w="2127"/>
      </w:tblGrid>
      <w:tr w:rsidR="009837C1" w:rsidTr="00747725">
        <w:trPr>
          <w:trHeight w:val="254"/>
        </w:trPr>
        <w:tc>
          <w:tcPr>
            <w:tcW w:w="15593" w:type="dxa"/>
            <w:gridSpan w:val="4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thinThickThinSmallGap" w:sz="12" w:space="0" w:color="1F497D" w:themeColor="text2"/>
              <w:right w:val="thinThickThinSmallGap" w:sz="12" w:space="0" w:color="1F497D" w:themeColor="text2"/>
            </w:tcBorders>
            <w:shd w:val="clear" w:color="auto" w:fill="943634" w:themeFill="accent2" w:themeFillShade="BF"/>
            <w:hideMark/>
          </w:tcPr>
          <w:p w:rsidR="009837C1" w:rsidRPr="00747725" w:rsidRDefault="009837C1" w:rsidP="00ED64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ar-SA"/>
              </w:rPr>
            </w:pPr>
            <w:r w:rsidRPr="0074772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ar-SA"/>
              </w:rPr>
              <w:t>Работа социального педагога</w:t>
            </w:r>
          </w:p>
        </w:tc>
      </w:tr>
      <w:tr w:rsidR="006C2E82" w:rsidTr="00694625">
        <w:trPr>
          <w:trHeight w:val="254"/>
        </w:trPr>
        <w:tc>
          <w:tcPr>
            <w:tcW w:w="567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hideMark/>
          </w:tcPr>
          <w:p w:rsidR="006C2E82" w:rsidRDefault="006C2E82" w:rsidP="00ED64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0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single" w:sz="4" w:space="0" w:color="000000" w:themeColor="text1"/>
              <w:right w:val="thinThickThinSmallGap" w:sz="12" w:space="0" w:color="1F497D" w:themeColor="text2"/>
            </w:tcBorders>
            <w:hideMark/>
          </w:tcPr>
          <w:p w:rsidR="006C2E82" w:rsidRDefault="006C2E82" w:rsidP="00ED64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Ознакомление родителей с результатами анкетирования </w:t>
            </w:r>
            <w:r w:rsidR="007477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 планируемыми образовательными услугами на следующий учебный год</w:t>
            </w:r>
          </w:p>
        </w:tc>
        <w:tc>
          <w:tcPr>
            <w:tcW w:w="1559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single" w:sz="4" w:space="0" w:color="000000" w:themeColor="text1"/>
              <w:right w:val="thinThickThinSmallGap" w:sz="12" w:space="0" w:color="1F497D" w:themeColor="text2"/>
            </w:tcBorders>
          </w:tcPr>
          <w:p w:rsidR="006C2E82" w:rsidRDefault="006C2E82" w:rsidP="00ED64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</w:t>
            </w:r>
            <w:proofErr w:type="spellEnd"/>
            <w:proofErr w:type="gramEnd"/>
          </w:p>
        </w:tc>
        <w:tc>
          <w:tcPr>
            <w:tcW w:w="2127" w:type="dxa"/>
            <w:vMerge w:val="restart"/>
            <w:tcBorders>
              <w:top w:val="thinThickThinSmallGap" w:sz="12" w:space="0" w:color="1F497D" w:themeColor="text2"/>
              <w:left w:val="thinThickThinSmallGap" w:sz="12" w:space="0" w:color="1F497D" w:themeColor="text2"/>
              <w:right w:val="thinThickThinSmallGap" w:sz="12" w:space="0" w:color="1F497D" w:themeColor="text2"/>
            </w:tcBorders>
            <w:vAlign w:val="center"/>
          </w:tcPr>
          <w:p w:rsidR="006C2E82" w:rsidRDefault="006C2E82" w:rsidP="006946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Григорова Е.В.</w:t>
            </w:r>
          </w:p>
        </w:tc>
      </w:tr>
      <w:tr w:rsidR="00424208" w:rsidTr="00424208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thinThickThinSmallGap" w:sz="12" w:space="0" w:color="1F497D" w:themeColor="text2"/>
              <w:right w:val="thinThickThinSmallGap" w:sz="12" w:space="0" w:color="1F497D" w:themeColor="text2"/>
            </w:tcBorders>
            <w:hideMark/>
          </w:tcPr>
          <w:p w:rsidR="00424208" w:rsidRDefault="00424208" w:rsidP="004242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0" w:type="dxa"/>
            <w:tcBorders>
              <w:top w:val="single" w:sz="4" w:space="0" w:color="000000" w:themeColor="text1"/>
              <w:left w:val="thinThickThinSmallGap" w:sz="12" w:space="0" w:color="1F497D" w:themeColor="text2"/>
              <w:right w:val="thinThickThinSmallGap" w:sz="12" w:space="0" w:color="1F497D" w:themeColor="text2"/>
            </w:tcBorders>
          </w:tcPr>
          <w:p w:rsidR="00424208" w:rsidRDefault="00424208" w:rsidP="00424208">
            <w:pPr>
              <w:tabs>
                <w:tab w:val="left" w:pos="23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Планирование летнего отдыха опекаемых детей, детей «группы риска», детей из малообеспеченных и многодетных семей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thinThickThinSmallGap" w:sz="12" w:space="0" w:color="1F497D" w:themeColor="text2"/>
              <w:right w:val="thinThickThinSmallGap" w:sz="12" w:space="0" w:color="1F497D" w:themeColor="text2"/>
            </w:tcBorders>
          </w:tcPr>
          <w:p w:rsidR="00424208" w:rsidRDefault="00424208" w:rsidP="004242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22 - 24.04</w:t>
            </w:r>
          </w:p>
        </w:tc>
        <w:tc>
          <w:tcPr>
            <w:tcW w:w="2127" w:type="dxa"/>
            <w:vMerge/>
            <w:tcBorders>
              <w:left w:val="thinThickThinSmallGap" w:sz="12" w:space="0" w:color="1F497D" w:themeColor="text2"/>
              <w:right w:val="thinThickThinSmallGap" w:sz="12" w:space="0" w:color="1F497D" w:themeColor="text2"/>
            </w:tcBorders>
          </w:tcPr>
          <w:p w:rsidR="00424208" w:rsidRDefault="00424208" w:rsidP="004242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4208" w:rsidTr="00424208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hideMark/>
          </w:tcPr>
          <w:p w:rsidR="00424208" w:rsidRDefault="00424208" w:rsidP="004242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0" w:type="dxa"/>
            <w:tcBorders>
              <w:top w:val="single" w:sz="4" w:space="0" w:color="000000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424208" w:rsidRDefault="00424208" w:rsidP="00424208">
            <w:pPr>
              <w:tabs>
                <w:tab w:val="left" w:pos="21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материалов к медико – педагогической комиссии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424208" w:rsidRDefault="00424208" w:rsidP="004242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 28.04</w:t>
            </w:r>
          </w:p>
        </w:tc>
        <w:tc>
          <w:tcPr>
            <w:tcW w:w="2127" w:type="dxa"/>
            <w:vMerge/>
            <w:tcBorders>
              <w:left w:val="thinThickThinSmallGap" w:sz="12" w:space="0" w:color="1F497D" w:themeColor="text2"/>
              <w:right w:val="thinThickThinSmallGap" w:sz="12" w:space="0" w:color="1F497D" w:themeColor="text2"/>
            </w:tcBorders>
          </w:tcPr>
          <w:p w:rsidR="00424208" w:rsidRDefault="00424208" w:rsidP="004242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4B12" w:rsidTr="00424208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hideMark/>
          </w:tcPr>
          <w:p w:rsidR="00244B12" w:rsidRDefault="00244B12" w:rsidP="00244B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0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000000"/>
              <w:right w:val="thinThickThinSmallGap" w:sz="12" w:space="0" w:color="1F497D" w:themeColor="text2"/>
            </w:tcBorders>
          </w:tcPr>
          <w:p w:rsidR="00244B12" w:rsidRDefault="00244B12" w:rsidP="00244B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Изучение мнения родителей о качестве питания в школьной столовой</w:t>
            </w:r>
            <w:r w:rsidR="006946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дистанционного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000000"/>
              <w:right w:val="thinThickThinSmallGap" w:sz="12" w:space="0" w:color="1F497D" w:themeColor="text2"/>
            </w:tcBorders>
          </w:tcPr>
          <w:p w:rsidR="00244B12" w:rsidRDefault="00244B12" w:rsidP="00244B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16 - 20.04</w:t>
            </w:r>
          </w:p>
        </w:tc>
        <w:tc>
          <w:tcPr>
            <w:tcW w:w="2127" w:type="dxa"/>
            <w:vMerge/>
            <w:tcBorders>
              <w:left w:val="thinThickThinSmallGap" w:sz="12" w:space="0" w:color="1F497D" w:themeColor="text2"/>
              <w:right w:val="thinThickThinSmallGap" w:sz="12" w:space="0" w:color="1F497D" w:themeColor="text2"/>
            </w:tcBorders>
          </w:tcPr>
          <w:p w:rsidR="00244B12" w:rsidRDefault="00244B12" w:rsidP="00244B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tbl>
      <w:tblPr>
        <w:tblStyle w:val="a6"/>
        <w:tblW w:w="15593" w:type="dxa"/>
        <w:tblInd w:w="-34" w:type="dxa"/>
        <w:tblLook w:val="04A0"/>
      </w:tblPr>
      <w:tblGrid>
        <w:gridCol w:w="568"/>
        <w:gridCol w:w="11340"/>
        <w:gridCol w:w="1559"/>
        <w:gridCol w:w="2126"/>
      </w:tblGrid>
      <w:tr w:rsidR="009837C1" w:rsidTr="00747725">
        <w:trPr>
          <w:trHeight w:val="239"/>
        </w:trPr>
        <w:tc>
          <w:tcPr>
            <w:tcW w:w="15593" w:type="dxa"/>
            <w:gridSpan w:val="4"/>
            <w:tcBorders>
              <w:top w:val="thinThickThinMediumGap" w:sz="12" w:space="0" w:color="C0504D" w:themeColor="accent2"/>
              <w:left w:val="thinThickThinSmallGap" w:sz="12" w:space="0" w:color="1F497D" w:themeColor="text2"/>
              <w:bottom w:val="single" w:sz="4" w:space="0" w:color="000000" w:themeColor="text1"/>
              <w:right w:val="thinThickThinMediumGap" w:sz="12" w:space="0" w:color="C0504D" w:themeColor="accent2"/>
            </w:tcBorders>
            <w:shd w:val="clear" w:color="auto" w:fill="943634" w:themeFill="accent2" w:themeFillShade="BF"/>
            <w:hideMark/>
          </w:tcPr>
          <w:p w:rsidR="009837C1" w:rsidRPr="00747725" w:rsidRDefault="009837C1" w:rsidP="009837C1">
            <w:pPr>
              <w:snapToGrid w:val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74772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ar-SA"/>
              </w:rPr>
              <w:t>Работа педагога-психолога</w:t>
            </w:r>
          </w:p>
        </w:tc>
      </w:tr>
      <w:tr w:rsidR="00244B12" w:rsidTr="00694625">
        <w:trPr>
          <w:trHeight w:val="445"/>
        </w:trPr>
        <w:tc>
          <w:tcPr>
            <w:tcW w:w="568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single" w:sz="4" w:space="0" w:color="000000" w:themeColor="text1"/>
              <w:right w:val="thinThickThinSmallGap" w:sz="12" w:space="0" w:color="1F497D" w:themeColor="text2"/>
            </w:tcBorders>
            <w:hideMark/>
          </w:tcPr>
          <w:p w:rsidR="00244B12" w:rsidRDefault="00244B12" w:rsidP="0047737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0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single" w:sz="4" w:space="0" w:color="000000" w:themeColor="text1"/>
              <w:right w:val="thinThickThinSmallGap" w:sz="12" w:space="0" w:color="1F497D" w:themeColor="text2"/>
            </w:tcBorders>
          </w:tcPr>
          <w:p w:rsidR="00244B12" w:rsidRPr="00E174A3" w:rsidRDefault="00244B12" w:rsidP="0069462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70931">
              <w:rPr>
                <w:rFonts w:ascii="Times New Roman" w:hAnsi="Times New Roman"/>
                <w:sz w:val="24"/>
                <w:szCs w:val="24"/>
              </w:rPr>
              <w:t>Индивидуальная работа с детьми, состоящими на учете в ОДН, КДН, ВШУ</w:t>
            </w:r>
            <w:r w:rsidR="006946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thinThickThinMediumGap" w:sz="12" w:space="0" w:color="C0504D" w:themeColor="accent2"/>
              <w:left w:val="thinThickThinSmallGap" w:sz="12" w:space="0" w:color="1F497D" w:themeColor="text2"/>
              <w:bottom w:val="single" w:sz="4" w:space="0" w:color="000000" w:themeColor="text1"/>
              <w:right w:val="thinThickThinSmallGap" w:sz="12" w:space="0" w:color="1F497D" w:themeColor="text2"/>
            </w:tcBorders>
          </w:tcPr>
          <w:p w:rsidR="00244B12" w:rsidRPr="00F70931" w:rsidRDefault="000704C5" w:rsidP="005D627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графику</w:t>
            </w:r>
          </w:p>
        </w:tc>
        <w:tc>
          <w:tcPr>
            <w:tcW w:w="2126" w:type="dxa"/>
            <w:vMerge w:val="restart"/>
            <w:tcBorders>
              <w:top w:val="thinThickThinMediumGap" w:sz="12" w:space="0" w:color="C0504D" w:themeColor="accent2"/>
              <w:left w:val="thinThickThinSmallGap" w:sz="12" w:space="0" w:color="1F497D" w:themeColor="text2"/>
              <w:right w:val="thinThickThinSmallGap" w:sz="12" w:space="0" w:color="1F497D" w:themeColor="text2"/>
            </w:tcBorders>
            <w:vAlign w:val="center"/>
          </w:tcPr>
          <w:p w:rsidR="00244B12" w:rsidRPr="00F70931" w:rsidRDefault="00244B12" w:rsidP="0069462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Крутских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244B12" w:rsidTr="00424208">
        <w:trPr>
          <w:trHeight w:val="387"/>
        </w:trPr>
        <w:tc>
          <w:tcPr>
            <w:tcW w:w="568" w:type="dxa"/>
            <w:tcBorders>
              <w:top w:val="single" w:sz="4" w:space="0" w:color="000000" w:themeColor="text1"/>
              <w:left w:val="thinThickThinSmallGap" w:sz="12" w:space="0" w:color="1F497D" w:themeColor="text2"/>
              <w:right w:val="thinThickThinSmallGap" w:sz="12" w:space="0" w:color="1F497D" w:themeColor="text2"/>
            </w:tcBorders>
            <w:hideMark/>
          </w:tcPr>
          <w:p w:rsidR="00244B12" w:rsidRDefault="00244B12" w:rsidP="0047737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0" w:type="dxa"/>
            <w:tcBorders>
              <w:top w:val="single" w:sz="4" w:space="0" w:color="000000" w:themeColor="text1"/>
              <w:left w:val="thinThickThinSmallGap" w:sz="12" w:space="0" w:color="1F497D" w:themeColor="text2"/>
              <w:right w:val="thinThickThinSmallGap" w:sz="12" w:space="0" w:color="1F497D" w:themeColor="text2"/>
            </w:tcBorders>
          </w:tcPr>
          <w:p w:rsidR="00244B12" w:rsidRPr="00424208" w:rsidRDefault="00244B12" w:rsidP="00694625">
            <w:pPr>
              <w:suppressAutoHyphens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0931">
              <w:rPr>
                <w:rFonts w:ascii="Times New Roman" w:hAnsi="Times New Roman"/>
                <w:sz w:val="24"/>
                <w:szCs w:val="24"/>
              </w:rPr>
              <w:t>Психологические игры, психологические практикумы (по запросу классных руководителей)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thinThickThinSmallGap" w:sz="12" w:space="0" w:color="1F497D" w:themeColor="text2"/>
              <w:right w:val="thinThickThinSmallGap" w:sz="12" w:space="0" w:color="1F497D" w:themeColor="text2"/>
            </w:tcBorders>
          </w:tcPr>
          <w:p w:rsidR="00244B12" w:rsidRPr="00F70931" w:rsidRDefault="00244B12" w:rsidP="005D6275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</w:t>
            </w:r>
            <w:proofErr w:type="spellEnd"/>
            <w:proofErr w:type="gramEnd"/>
          </w:p>
        </w:tc>
        <w:tc>
          <w:tcPr>
            <w:tcW w:w="2126" w:type="dxa"/>
            <w:vMerge/>
            <w:tcBorders>
              <w:left w:val="thinThickThinSmallGap" w:sz="12" w:space="0" w:color="1F497D" w:themeColor="text2"/>
              <w:right w:val="thinThickThinSmallGap" w:sz="12" w:space="0" w:color="1F497D" w:themeColor="text2"/>
            </w:tcBorders>
          </w:tcPr>
          <w:p w:rsidR="00244B12" w:rsidRPr="00F70931" w:rsidRDefault="00244B12" w:rsidP="0047737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12" w:rsidTr="00244B12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hideMark/>
          </w:tcPr>
          <w:p w:rsidR="00244B12" w:rsidRDefault="00694625" w:rsidP="0047737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0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244B12" w:rsidRPr="00F70931" w:rsidRDefault="00244B12" w:rsidP="00694625">
            <w:pPr>
              <w:tabs>
                <w:tab w:val="left" w:pos="1980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931">
              <w:rPr>
                <w:rFonts w:ascii="Times New Roman" w:hAnsi="Times New Roman"/>
                <w:sz w:val="24"/>
                <w:szCs w:val="24"/>
              </w:rPr>
              <w:t xml:space="preserve">Консультации для учителей, ведущих подготовительные занятия для будущих первоклассников по </w:t>
            </w:r>
            <w:r w:rsidRPr="00F709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результатам мониторинга </w:t>
            </w:r>
            <w:r w:rsidR="00694625">
              <w:rPr>
                <w:rFonts w:ascii="Times New Roman" w:hAnsi="Times New Roman"/>
                <w:sz w:val="24"/>
                <w:szCs w:val="24"/>
              </w:rPr>
              <w:t>готовности детей к школе</w:t>
            </w:r>
            <w:r w:rsidRPr="00F709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244B12" w:rsidRDefault="00C7530C" w:rsidP="005D6275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126" w:type="dxa"/>
            <w:vMerge/>
            <w:tcBorders>
              <w:left w:val="thinThickThinSmallGap" w:sz="12" w:space="0" w:color="1F497D" w:themeColor="text2"/>
              <w:right w:val="thinThickThinSmallGap" w:sz="12" w:space="0" w:color="1F497D" w:themeColor="text2"/>
            </w:tcBorders>
          </w:tcPr>
          <w:p w:rsidR="00244B12" w:rsidRPr="00F70931" w:rsidRDefault="00244B12" w:rsidP="00477371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11340"/>
        <w:gridCol w:w="1559"/>
        <w:gridCol w:w="2126"/>
      </w:tblGrid>
      <w:tr w:rsidR="009837C1" w:rsidTr="00747725">
        <w:trPr>
          <w:trHeight w:val="332"/>
        </w:trPr>
        <w:tc>
          <w:tcPr>
            <w:tcW w:w="15593" w:type="dxa"/>
            <w:gridSpan w:val="4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thinThickThinSmallGap" w:sz="12" w:space="0" w:color="1F497D" w:themeColor="text2"/>
              <w:right w:val="thinThickThinSmallGap" w:sz="12" w:space="0" w:color="1F497D" w:themeColor="text2"/>
            </w:tcBorders>
            <w:shd w:val="clear" w:color="auto" w:fill="943634" w:themeFill="accent2" w:themeFillShade="BF"/>
            <w:hideMark/>
          </w:tcPr>
          <w:p w:rsidR="009837C1" w:rsidRPr="00747725" w:rsidRDefault="009837C1" w:rsidP="00ED64A6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74772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ar-SA"/>
              </w:rPr>
              <w:lastRenderedPageBreak/>
              <w:t>Работа школьной библиотеки</w:t>
            </w:r>
          </w:p>
        </w:tc>
      </w:tr>
      <w:tr w:rsidR="0069356A" w:rsidTr="00E61A86">
        <w:trPr>
          <w:trHeight w:val="332"/>
        </w:trPr>
        <w:tc>
          <w:tcPr>
            <w:tcW w:w="568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hideMark/>
          </w:tcPr>
          <w:p w:rsidR="0069356A" w:rsidRDefault="0069356A" w:rsidP="004773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0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vAlign w:val="bottom"/>
            <w:hideMark/>
          </w:tcPr>
          <w:p w:rsidR="0069356A" w:rsidRDefault="008D26AE" w:rsidP="00694625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выставка </w:t>
            </w:r>
            <w:r w:rsidRPr="001A31F8">
              <w:rPr>
                <w:rFonts w:ascii="Times New Roman" w:hAnsi="Times New Roman"/>
                <w:sz w:val="24"/>
                <w:szCs w:val="24"/>
              </w:rPr>
              <w:t>«Чита</w:t>
            </w:r>
            <w:r w:rsidR="00694625">
              <w:rPr>
                <w:rFonts w:ascii="Times New Roman" w:hAnsi="Times New Roman"/>
                <w:sz w:val="24"/>
                <w:szCs w:val="24"/>
              </w:rPr>
              <w:t xml:space="preserve">йте книги о  </w:t>
            </w:r>
            <w:r w:rsidRPr="001A31F8">
              <w:rPr>
                <w:rFonts w:ascii="Times New Roman" w:hAnsi="Times New Roman"/>
                <w:sz w:val="24"/>
                <w:szCs w:val="24"/>
              </w:rPr>
              <w:t>спорте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A31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69356A" w:rsidRDefault="002D7AEF" w:rsidP="00666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66C9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 w:rsidR="006F46AC">
              <w:rPr>
                <w:rFonts w:ascii="Times New Roman" w:hAnsi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right w:val="thinThickThinSmallGap" w:sz="12" w:space="0" w:color="1F497D" w:themeColor="text2"/>
            </w:tcBorders>
          </w:tcPr>
          <w:p w:rsidR="0069356A" w:rsidRDefault="00666C97" w:rsidP="0066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Несмеянова Г.В.</w:t>
            </w:r>
          </w:p>
        </w:tc>
      </w:tr>
      <w:tr w:rsidR="00244B12" w:rsidTr="008D47E2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244B12" w:rsidRDefault="00244B12" w:rsidP="00477371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40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244B12" w:rsidRPr="00244B12" w:rsidRDefault="00244B12" w:rsidP="0069462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  <w:r w:rsidR="00694625">
              <w:rPr>
                <w:rFonts w:ascii="Times New Roman" w:hAnsi="Times New Roman"/>
                <w:sz w:val="24"/>
                <w:szCs w:val="24"/>
              </w:rPr>
              <w:t xml:space="preserve">по истории </w:t>
            </w:r>
            <w:r w:rsidRPr="001A31F8">
              <w:rPr>
                <w:rFonts w:ascii="Times New Roman" w:hAnsi="Times New Roman"/>
                <w:sz w:val="24"/>
                <w:szCs w:val="24"/>
              </w:rPr>
              <w:t>России (9-10 классы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244B12" w:rsidRDefault="000704C5" w:rsidP="00C753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7530C">
              <w:rPr>
                <w:rFonts w:ascii="Times New Roman" w:hAnsi="Times New Roman"/>
                <w:sz w:val="24"/>
                <w:szCs w:val="24"/>
              </w:rPr>
              <w:t>6</w:t>
            </w:r>
            <w:r w:rsidR="00244B1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left w:val="thinThickThinSmallGap" w:sz="12" w:space="0" w:color="1F497D" w:themeColor="text2"/>
              <w:right w:val="thinThickThinSmallGap" w:sz="12" w:space="0" w:color="1F497D" w:themeColor="text2"/>
            </w:tcBorders>
          </w:tcPr>
          <w:p w:rsidR="00244B12" w:rsidRDefault="00694625" w:rsidP="00C64B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истории, Басов В.Ф.</w:t>
            </w:r>
          </w:p>
        </w:tc>
      </w:tr>
      <w:tr w:rsidR="00244B12" w:rsidTr="00747725">
        <w:trPr>
          <w:trHeight w:val="267"/>
        </w:trPr>
        <w:tc>
          <w:tcPr>
            <w:tcW w:w="15593" w:type="dxa"/>
            <w:gridSpan w:val="4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thinThickThinSmallGap" w:sz="12" w:space="0" w:color="1F497D" w:themeColor="text2"/>
              <w:right w:val="thinThickThinSmallGap" w:sz="12" w:space="0" w:color="1F497D" w:themeColor="text2"/>
            </w:tcBorders>
            <w:shd w:val="clear" w:color="auto" w:fill="943634" w:themeFill="accent2" w:themeFillShade="BF"/>
            <w:hideMark/>
          </w:tcPr>
          <w:p w:rsidR="00244B12" w:rsidRPr="00747725" w:rsidRDefault="00244B12" w:rsidP="00ED64A6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74772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ar-SA"/>
              </w:rPr>
              <w:t>Работа ГДО</w:t>
            </w:r>
          </w:p>
        </w:tc>
      </w:tr>
      <w:tr w:rsidR="00244B12" w:rsidTr="00E61A86">
        <w:trPr>
          <w:trHeight w:val="267"/>
        </w:trPr>
        <w:tc>
          <w:tcPr>
            <w:tcW w:w="568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hideMark/>
          </w:tcPr>
          <w:p w:rsidR="00244B12" w:rsidRDefault="00244B12" w:rsidP="00477371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0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hideMark/>
          </w:tcPr>
          <w:p w:rsidR="00244B12" w:rsidRPr="00244B12" w:rsidRDefault="00244B12" w:rsidP="0069462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для воспитателей «</w:t>
            </w:r>
            <w:r w:rsidRPr="00B16D0E">
              <w:rPr>
                <w:rFonts w:ascii="Times New Roman" w:hAnsi="Times New Roman"/>
                <w:sz w:val="24"/>
                <w:szCs w:val="24"/>
              </w:rPr>
              <w:t>Создание и соблюдение санитарно-эпидемиологического  режима в весенне-летних условиях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16D0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244B12" w:rsidRDefault="00244B12" w:rsidP="000704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704C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right w:val="thinThickThinSmallGap" w:sz="12" w:space="0" w:color="1F497D" w:themeColor="text2"/>
            </w:tcBorders>
          </w:tcPr>
          <w:p w:rsidR="00244B12" w:rsidRDefault="00694625" w:rsidP="00477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И.Н.</w:t>
            </w:r>
          </w:p>
        </w:tc>
      </w:tr>
      <w:tr w:rsidR="00244B12" w:rsidTr="00E61A86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hideMark/>
          </w:tcPr>
          <w:p w:rsidR="00244B12" w:rsidRDefault="00244B12" w:rsidP="00477371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40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hideMark/>
          </w:tcPr>
          <w:p w:rsidR="00244B12" w:rsidRDefault="00244B12" w:rsidP="00477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– конкурс «</w:t>
            </w:r>
            <w:r w:rsidRPr="00B16D0E">
              <w:rPr>
                <w:rFonts w:ascii="Times New Roman" w:hAnsi="Times New Roman"/>
                <w:sz w:val="24"/>
                <w:szCs w:val="24"/>
              </w:rPr>
              <w:t>Создание условий в группах  по ознакомлению детей с правилами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244B12" w:rsidRDefault="00244B12" w:rsidP="00C753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7530C">
              <w:rPr>
                <w:rFonts w:ascii="Times New Roman" w:hAnsi="Times New Roman"/>
                <w:sz w:val="24"/>
                <w:szCs w:val="24"/>
              </w:rPr>
              <w:t>5</w:t>
            </w:r>
            <w:r w:rsidR="000704C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- 10.04</w:t>
            </w:r>
          </w:p>
        </w:tc>
        <w:tc>
          <w:tcPr>
            <w:tcW w:w="2126" w:type="dxa"/>
            <w:tcBorders>
              <w:left w:val="thinThickThinSmallGap" w:sz="12" w:space="0" w:color="1F497D" w:themeColor="text2"/>
              <w:right w:val="thinThickThinSmallGap" w:sz="12" w:space="0" w:color="1F497D" w:themeColor="text2"/>
            </w:tcBorders>
          </w:tcPr>
          <w:p w:rsidR="00244B12" w:rsidRDefault="00694625" w:rsidP="00477371">
            <w:r>
              <w:rPr>
                <w:rFonts w:ascii="Times New Roman" w:hAnsi="Times New Roman"/>
                <w:sz w:val="24"/>
                <w:szCs w:val="24"/>
              </w:rPr>
              <w:t>Сидорова В.Н.</w:t>
            </w:r>
            <w:r w:rsidR="00244B12" w:rsidRPr="00C94B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4B12" w:rsidTr="00E61A86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hideMark/>
          </w:tcPr>
          <w:p w:rsidR="00244B12" w:rsidRDefault="00244B12" w:rsidP="00477371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1340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hideMark/>
          </w:tcPr>
          <w:p w:rsidR="00244B12" w:rsidRPr="00244B12" w:rsidRDefault="00244B12" w:rsidP="0069462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D0E">
              <w:rPr>
                <w:rFonts w:ascii="Times New Roman" w:hAnsi="Times New Roman"/>
                <w:sz w:val="24"/>
                <w:szCs w:val="24"/>
              </w:rPr>
              <w:t>Конкурс «Хрустальная капелька»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ab/>
            </w:r>
            <w:r w:rsidR="00694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244B12" w:rsidRDefault="00244B12" w:rsidP="00C753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7530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left w:val="thinThickThinSmallGap" w:sz="12" w:space="0" w:color="1F497D" w:themeColor="text2"/>
              <w:right w:val="thinThickThinSmallGap" w:sz="12" w:space="0" w:color="1F497D" w:themeColor="text2"/>
            </w:tcBorders>
          </w:tcPr>
          <w:p w:rsidR="00244B12" w:rsidRDefault="00694625" w:rsidP="00477371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Шальнев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694625" w:rsidTr="00244B1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hideMark/>
          </w:tcPr>
          <w:p w:rsidR="00694625" w:rsidRDefault="00694625" w:rsidP="00477371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1340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694625" w:rsidRPr="00B16D0E" w:rsidRDefault="00694625" w:rsidP="003270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r w:rsidRPr="00B16D0E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ГДО</w:t>
            </w:r>
          </w:p>
        </w:tc>
        <w:tc>
          <w:tcPr>
            <w:tcW w:w="1559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694625" w:rsidRDefault="00694625" w:rsidP="003270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</w:t>
            </w:r>
            <w:proofErr w:type="spellEnd"/>
            <w:proofErr w:type="gramEnd"/>
          </w:p>
        </w:tc>
        <w:tc>
          <w:tcPr>
            <w:tcW w:w="2126" w:type="dxa"/>
            <w:tcBorders>
              <w:left w:val="thinThickThinSmallGap" w:sz="12" w:space="0" w:color="1F497D" w:themeColor="text2"/>
              <w:right w:val="thinThickThinSmallGap" w:sz="12" w:space="0" w:color="1F497D" w:themeColor="text2"/>
            </w:tcBorders>
          </w:tcPr>
          <w:p w:rsidR="00694625" w:rsidRDefault="00694625">
            <w:r w:rsidRPr="0032003E">
              <w:rPr>
                <w:rFonts w:ascii="Times New Roman" w:hAnsi="Times New Roman"/>
                <w:sz w:val="24"/>
                <w:szCs w:val="24"/>
              </w:rPr>
              <w:t>Дорофеева И.Н.</w:t>
            </w:r>
          </w:p>
        </w:tc>
      </w:tr>
      <w:tr w:rsidR="00694625" w:rsidTr="00244B1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hideMark/>
          </w:tcPr>
          <w:p w:rsidR="00694625" w:rsidRDefault="00694625" w:rsidP="00477371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1340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694625" w:rsidRDefault="00694625" w:rsidP="006946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Семинар «Формирование универсальных учебных действий в процессе игровой деятельности дошкольников»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694625" w:rsidRDefault="00694625" w:rsidP="00C753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C753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2126" w:type="dxa"/>
            <w:tcBorders>
              <w:left w:val="thinThickThinSmallGap" w:sz="12" w:space="0" w:color="1F497D" w:themeColor="text2"/>
              <w:right w:val="thinThickThinSmallGap" w:sz="12" w:space="0" w:color="1F497D" w:themeColor="text2"/>
            </w:tcBorders>
          </w:tcPr>
          <w:p w:rsidR="00694625" w:rsidRDefault="00694625">
            <w:r w:rsidRPr="0032003E">
              <w:rPr>
                <w:rFonts w:ascii="Times New Roman" w:hAnsi="Times New Roman"/>
                <w:sz w:val="24"/>
                <w:szCs w:val="24"/>
              </w:rPr>
              <w:t>Дорофеева И.Н.</w:t>
            </w:r>
          </w:p>
        </w:tc>
      </w:tr>
    </w:tbl>
    <w:p w:rsidR="000975B7" w:rsidRDefault="000975B7" w:rsidP="000975B7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D97981" w:rsidRDefault="00D97981">
      <w:bookmarkStart w:id="0" w:name="_GoBack"/>
      <w:bookmarkEnd w:id="0"/>
    </w:p>
    <w:sectPr w:rsidR="00D97981" w:rsidSect="00477371">
      <w:footerReference w:type="default" r:id="rId7"/>
      <w:pgSz w:w="16838" w:h="11906" w:orient="landscape"/>
      <w:pgMar w:top="1418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371" w:rsidRDefault="00477371" w:rsidP="00477371">
      <w:pPr>
        <w:pStyle w:val="a5"/>
        <w:spacing w:after="0" w:line="240" w:lineRule="auto"/>
      </w:pPr>
      <w:r>
        <w:separator/>
      </w:r>
    </w:p>
  </w:endnote>
  <w:endnote w:type="continuationSeparator" w:id="1">
    <w:p w:rsidR="00477371" w:rsidRDefault="00477371" w:rsidP="00477371">
      <w:pPr>
        <w:pStyle w:val="a5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9332"/>
      <w:docPartObj>
        <w:docPartGallery w:val="Page Numbers (Bottom of Page)"/>
        <w:docPartUnique/>
      </w:docPartObj>
    </w:sdtPr>
    <w:sdtContent>
      <w:p w:rsidR="00477371" w:rsidRDefault="006F3F20">
        <w:pPr>
          <w:pStyle w:val="a9"/>
          <w:jc w:val="right"/>
        </w:pPr>
        <w:r>
          <w:fldChar w:fldCharType="begin"/>
        </w:r>
        <w:r w:rsidR="00E61A86">
          <w:instrText xml:space="preserve"> PAGE   \* MERGEFORMAT </w:instrText>
        </w:r>
        <w:r>
          <w:fldChar w:fldCharType="separate"/>
        </w:r>
        <w:r w:rsidR="00C753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7371" w:rsidRDefault="0047737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371" w:rsidRDefault="00477371" w:rsidP="00477371">
      <w:pPr>
        <w:pStyle w:val="a5"/>
        <w:spacing w:after="0" w:line="240" w:lineRule="auto"/>
      </w:pPr>
      <w:r>
        <w:separator/>
      </w:r>
    </w:p>
  </w:footnote>
  <w:footnote w:type="continuationSeparator" w:id="1">
    <w:p w:rsidR="00477371" w:rsidRDefault="00477371" w:rsidP="00477371">
      <w:pPr>
        <w:pStyle w:val="a5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19B6"/>
    <w:multiLevelType w:val="hybridMultilevel"/>
    <w:tmpl w:val="8AF2D8A0"/>
    <w:lvl w:ilvl="0" w:tplc="098EFBB8">
      <w:start w:val="1"/>
      <w:numFmt w:val="decimalZero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4CE07FA2"/>
    <w:multiLevelType w:val="hybridMultilevel"/>
    <w:tmpl w:val="51FC8BFE"/>
    <w:lvl w:ilvl="0" w:tplc="1C2AF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B1BC5"/>
    <w:multiLevelType w:val="hybridMultilevel"/>
    <w:tmpl w:val="EC60AE72"/>
    <w:lvl w:ilvl="0" w:tplc="CBC854D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955E3D"/>
    <w:multiLevelType w:val="hybridMultilevel"/>
    <w:tmpl w:val="2BD4E29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6E38C8"/>
    <w:multiLevelType w:val="hybridMultilevel"/>
    <w:tmpl w:val="078027C2"/>
    <w:lvl w:ilvl="0" w:tplc="108628A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75B7"/>
    <w:rsid w:val="000704C5"/>
    <w:rsid w:val="000975B7"/>
    <w:rsid w:val="00134E6B"/>
    <w:rsid w:val="00212C1E"/>
    <w:rsid w:val="00244B12"/>
    <w:rsid w:val="002A1985"/>
    <w:rsid w:val="002D7AEF"/>
    <w:rsid w:val="00353C54"/>
    <w:rsid w:val="00424208"/>
    <w:rsid w:val="00427772"/>
    <w:rsid w:val="00453E8A"/>
    <w:rsid w:val="00477371"/>
    <w:rsid w:val="005E6857"/>
    <w:rsid w:val="006223FF"/>
    <w:rsid w:val="00666C97"/>
    <w:rsid w:val="00667A93"/>
    <w:rsid w:val="0069356A"/>
    <w:rsid w:val="00694625"/>
    <w:rsid w:val="006C2E82"/>
    <w:rsid w:val="006F3F20"/>
    <w:rsid w:val="006F46AC"/>
    <w:rsid w:val="00701DF1"/>
    <w:rsid w:val="0074216F"/>
    <w:rsid w:val="00747725"/>
    <w:rsid w:val="00775AE1"/>
    <w:rsid w:val="0079202F"/>
    <w:rsid w:val="007C585F"/>
    <w:rsid w:val="008504F0"/>
    <w:rsid w:val="008D26AE"/>
    <w:rsid w:val="0096260F"/>
    <w:rsid w:val="00977A57"/>
    <w:rsid w:val="009837C1"/>
    <w:rsid w:val="00A06D81"/>
    <w:rsid w:val="00A1456B"/>
    <w:rsid w:val="00C72E91"/>
    <w:rsid w:val="00C7530C"/>
    <w:rsid w:val="00D413AE"/>
    <w:rsid w:val="00D640A8"/>
    <w:rsid w:val="00D97981"/>
    <w:rsid w:val="00DB4DF8"/>
    <w:rsid w:val="00DF721C"/>
    <w:rsid w:val="00E174A3"/>
    <w:rsid w:val="00E45C37"/>
    <w:rsid w:val="00E61A86"/>
    <w:rsid w:val="00ED64A6"/>
    <w:rsid w:val="00EE416A"/>
    <w:rsid w:val="00F23202"/>
    <w:rsid w:val="00F7110F"/>
    <w:rsid w:val="00FC3ACF"/>
    <w:rsid w:val="00FF5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975B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0975B7"/>
    <w:pPr>
      <w:ind w:left="720"/>
      <w:contextualSpacing/>
    </w:pPr>
  </w:style>
  <w:style w:type="paragraph" w:customStyle="1" w:styleId="style6">
    <w:name w:val="style6"/>
    <w:basedOn w:val="a"/>
    <w:rsid w:val="0009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75B7"/>
  </w:style>
  <w:style w:type="table" w:styleId="a6">
    <w:name w:val="Table Grid"/>
    <w:basedOn w:val="a1"/>
    <w:uiPriority w:val="59"/>
    <w:rsid w:val="00097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77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7371"/>
  </w:style>
  <w:style w:type="paragraph" w:styleId="a9">
    <w:name w:val="footer"/>
    <w:basedOn w:val="a"/>
    <w:link w:val="aa"/>
    <w:uiPriority w:val="99"/>
    <w:unhideWhenUsed/>
    <w:rsid w:val="00477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7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2класс</dc:creator>
  <cp:keywords/>
  <dc:description/>
  <cp:lastModifiedBy>2класс</cp:lastModifiedBy>
  <cp:revision>15</cp:revision>
  <dcterms:created xsi:type="dcterms:W3CDTF">2016-12-13T09:45:00Z</dcterms:created>
  <dcterms:modified xsi:type="dcterms:W3CDTF">2021-03-30T06:05:00Z</dcterms:modified>
</cp:coreProperties>
</file>